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C9280E" w14:textId="3BAFA5E4" w:rsidR="006D0460" w:rsidRPr="005E355C" w:rsidRDefault="009D72DF" w:rsidP="005E355C">
      <w:pPr>
        <w:spacing w:before="100" w:beforeAutospacing="1" w:after="120" w:line="240" w:lineRule="auto"/>
        <w:jc w:val="center"/>
        <w:rPr>
          <w:rFonts w:cs="Calibri"/>
          <w:b/>
          <w:bCs/>
          <w:sz w:val="52"/>
          <w:szCs w:val="52"/>
        </w:rPr>
      </w:pPr>
      <w:r>
        <w:rPr>
          <w:rFonts w:cs="Calibri"/>
          <w:b/>
          <w:bCs/>
          <w:sz w:val="52"/>
          <w:szCs w:val="52"/>
        </w:rPr>
        <w:t xml:space="preserve">Prières </w:t>
      </w:r>
      <w:r w:rsidR="00696EA2">
        <w:rPr>
          <w:rFonts w:cs="Calibri"/>
          <w:b/>
          <w:bCs/>
          <w:sz w:val="52"/>
          <w:szCs w:val="52"/>
        </w:rPr>
        <w:t>d’</w:t>
      </w:r>
      <w:r w:rsidR="00A052EA">
        <w:rPr>
          <w:rFonts w:cs="Calibri"/>
          <w:b/>
          <w:bCs/>
          <w:sz w:val="52"/>
          <w:szCs w:val="52"/>
        </w:rPr>
        <w:t>espérance</w:t>
      </w:r>
    </w:p>
    <w:p w14:paraId="70DF7ED2" w14:textId="330E3EA7" w:rsidR="00A052EA" w:rsidRPr="00A052EA" w:rsidRDefault="00A052EA" w:rsidP="00A052EA">
      <w:pPr>
        <w:spacing w:after="120" w:line="240" w:lineRule="auto"/>
        <w:rPr>
          <w:rFonts w:ascii="Aptos" w:hAnsi="Aptos" w:cs="Calibri"/>
          <w:b/>
          <w:bCs/>
          <w:iCs/>
          <w:sz w:val="24"/>
          <w:szCs w:val="24"/>
          <w:u w:val="single"/>
        </w:rPr>
      </w:pPr>
      <w:bookmarkStart w:id="0" w:name="_Hlk188120342"/>
      <w:r w:rsidRPr="00A052EA">
        <w:rPr>
          <w:rFonts w:ascii="Aptos" w:hAnsi="Aptos" w:cs="Calibri"/>
          <w:b/>
          <w:bCs/>
          <w:iCs/>
          <w:sz w:val="24"/>
          <w:szCs w:val="24"/>
          <w:u w:val="single"/>
        </w:rPr>
        <w:t>Reste avec nous (V1</w:t>
      </w:r>
      <w:r w:rsidR="00425959">
        <w:rPr>
          <w:rFonts w:ascii="Aptos" w:hAnsi="Aptos" w:cs="Calibri"/>
          <w:b/>
          <w:bCs/>
          <w:iCs/>
          <w:sz w:val="24"/>
          <w:szCs w:val="24"/>
          <w:u w:val="single"/>
        </w:rPr>
        <w:t xml:space="preserve"> et 7</w:t>
      </w:r>
      <w:r w:rsidR="00013691">
        <w:rPr>
          <w:rFonts w:ascii="Aptos" w:hAnsi="Aptos" w:cs="Calibri"/>
          <w:b/>
          <w:bCs/>
          <w:iCs/>
          <w:sz w:val="24"/>
          <w:szCs w:val="24"/>
          <w:u w:val="single"/>
        </w:rPr>
        <w:t xml:space="preserve"> et VX3</w:t>
      </w:r>
      <w:r w:rsidRPr="00A052EA">
        <w:rPr>
          <w:rFonts w:ascii="Aptos" w:hAnsi="Aptos" w:cs="Calibri"/>
          <w:b/>
          <w:bCs/>
          <w:iCs/>
          <w:sz w:val="24"/>
          <w:szCs w:val="24"/>
          <w:u w:val="single"/>
        </w:rPr>
        <w:t>)</w:t>
      </w:r>
    </w:p>
    <w:p w14:paraId="32418002" w14:textId="77777777" w:rsidR="00A052EA" w:rsidRPr="00A052EA" w:rsidRDefault="00A052EA" w:rsidP="00A052EA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A052EA">
        <w:rPr>
          <w:rFonts w:ascii="Aptos" w:hAnsi="Aptos" w:cs="Calibri"/>
          <w:iCs/>
          <w:sz w:val="24"/>
          <w:szCs w:val="24"/>
        </w:rPr>
        <w:t>Dans notre désarroi, invitons le Seigneur à rester près de nous en ce moment.</w:t>
      </w:r>
    </w:p>
    <w:p w14:paraId="15D88A05" w14:textId="476FD572" w:rsidR="00A052EA" w:rsidRPr="00A052EA" w:rsidRDefault="00A052EA" w:rsidP="00A052EA">
      <w:pPr>
        <w:spacing w:after="120" w:line="240" w:lineRule="auto"/>
        <w:rPr>
          <w:rFonts w:ascii="Aptos" w:hAnsi="Aptos" w:cs="Calibri"/>
          <w:b/>
          <w:bCs/>
          <w:iCs/>
          <w:sz w:val="24"/>
          <w:szCs w:val="24"/>
        </w:rPr>
      </w:pPr>
      <w:r w:rsidRPr="00A052EA">
        <w:rPr>
          <w:rFonts w:ascii="Aptos" w:hAnsi="Aptos" w:cs="Calibri"/>
          <w:iCs/>
          <w:sz w:val="24"/>
          <w:szCs w:val="24"/>
        </w:rPr>
        <w:t>Nous répétons</w:t>
      </w:r>
      <w:r>
        <w:rPr>
          <w:rFonts w:ascii="Aptos" w:hAnsi="Aptos" w:cs="Calibri"/>
          <w:iCs/>
          <w:sz w:val="24"/>
          <w:szCs w:val="24"/>
        </w:rPr>
        <w:t xml:space="preserve"> après chaque invocation </w:t>
      </w:r>
      <w:r w:rsidRPr="00A052EA">
        <w:rPr>
          <w:rFonts w:ascii="Aptos" w:hAnsi="Aptos" w:cs="Calibri"/>
          <w:iCs/>
          <w:sz w:val="24"/>
          <w:szCs w:val="24"/>
        </w:rPr>
        <w:t xml:space="preserve">: </w:t>
      </w:r>
      <w:r w:rsidRPr="00A052EA">
        <w:rPr>
          <w:rFonts w:ascii="Aptos" w:hAnsi="Aptos" w:cs="Calibri"/>
          <w:b/>
          <w:bCs/>
          <w:iCs/>
          <w:sz w:val="24"/>
          <w:szCs w:val="24"/>
        </w:rPr>
        <w:t>« RESTE AVEC NOUS, SEIGNEUR ! »</w:t>
      </w:r>
    </w:p>
    <w:p w14:paraId="6C4BC960" w14:textId="690D8C17" w:rsidR="00A052EA" w:rsidRPr="00A052EA" w:rsidRDefault="00A052EA" w:rsidP="00A052EA">
      <w:pPr>
        <w:pStyle w:val="Paragraphedeliste"/>
        <w:numPr>
          <w:ilvl w:val="0"/>
          <w:numId w:val="14"/>
        </w:numPr>
        <w:spacing w:after="120" w:line="240" w:lineRule="auto"/>
        <w:ind w:left="283" w:hanging="357"/>
        <w:contextualSpacing w:val="0"/>
        <w:rPr>
          <w:rFonts w:ascii="Aptos" w:hAnsi="Aptos" w:cs="Calibri"/>
          <w:iCs/>
          <w:sz w:val="24"/>
          <w:szCs w:val="24"/>
        </w:rPr>
      </w:pPr>
      <w:r w:rsidRPr="00A052EA">
        <w:rPr>
          <w:rFonts w:ascii="Aptos" w:hAnsi="Aptos" w:cs="Calibri"/>
          <w:iCs/>
          <w:sz w:val="24"/>
          <w:szCs w:val="24"/>
        </w:rPr>
        <w:t>Seigneur Jésus, toi qui étais attentif à tout être habité par la souffrance</w:t>
      </w:r>
      <w:proofErr w:type="gramStart"/>
      <w:r>
        <w:rPr>
          <w:rFonts w:ascii="Aptos" w:hAnsi="Aptos" w:cs="Calibri"/>
          <w:iCs/>
          <w:sz w:val="24"/>
          <w:szCs w:val="24"/>
        </w:rPr>
        <w:t xml:space="preserve">, </w:t>
      </w:r>
      <w:r w:rsidRPr="00A052EA">
        <w:rPr>
          <w:rFonts w:ascii="Aptos" w:hAnsi="Aptos" w:cs="Calibri"/>
          <w:iCs/>
          <w:sz w:val="24"/>
          <w:szCs w:val="24"/>
        </w:rPr>
        <w:t>,</w:t>
      </w:r>
      <w:proofErr w:type="gramEnd"/>
      <w:r>
        <w:rPr>
          <w:rFonts w:ascii="Aptos" w:hAnsi="Aptos" w:cs="Calibri"/>
          <w:iCs/>
          <w:sz w:val="24"/>
          <w:szCs w:val="24"/>
        </w:rPr>
        <w:t>…</w:t>
      </w:r>
    </w:p>
    <w:p w14:paraId="3279672E" w14:textId="175762B7" w:rsidR="00A052EA" w:rsidRPr="00A052EA" w:rsidRDefault="00A052EA" w:rsidP="00A052EA">
      <w:pPr>
        <w:pStyle w:val="Paragraphedeliste"/>
        <w:numPr>
          <w:ilvl w:val="0"/>
          <w:numId w:val="14"/>
        </w:numPr>
        <w:spacing w:after="120" w:line="240" w:lineRule="auto"/>
        <w:ind w:left="283" w:hanging="357"/>
        <w:contextualSpacing w:val="0"/>
        <w:rPr>
          <w:rFonts w:ascii="Aptos" w:hAnsi="Aptos" w:cs="Calibri"/>
          <w:iCs/>
          <w:sz w:val="24"/>
          <w:szCs w:val="24"/>
        </w:rPr>
      </w:pPr>
      <w:r w:rsidRPr="00A052EA">
        <w:rPr>
          <w:rFonts w:ascii="Aptos" w:hAnsi="Aptos" w:cs="Calibri"/>
          <w:iCs/>
          <w:sz w:val="24"/>
          <w:szCs w:val="24"/>
        </w:rPr>
        <w:t>Toi qui as montré par tes paroles et tes actions que tout homme a une valeur infinie aux yeux de Dieu,</w:t>
      </w:r>
      <w:r>
        <w:rPr>
          <w:rFonts w:ascii="Aptos" w:hAnsi="Aptos" w:cs="Calibri"/>
          <w:iCs/>
          <w:sz w:val="24"/>
          <w:szCs w:val="24"/>
        </w:rPr>
        <w:t xml:space="preserve"> …</w:t>
      </w:r>
    </w:p>
    <w:p w14:paraId="76781A90" w14:textId="587A1A61" w:rsidR="00A052EA" w:rsidRPr="00A052EA" w:rsidRDefault="00A052EA" w:rsidP="00A052EA">
      <w:pPr>
        <w:pStyle w:val="Paragraphedeliste"/>
        <w:numPr>
          <w:ilvl w:val="0"/>
          <w:numId w:val="14"/>
        </w:numPr>
        <w:spacing w:after="120" w:line="240" w:lineRule="auto"/>
        <w:ind w:left="283" w:hanging="357"/>
        <w:contextualSpacing w:val="0"/>
        <w:rPr>
          <w:rFonts w:ascii="Aptos" w:hAnsi="Aptos" w:cs="Calibri"/>
          <w:iCs/>
          <w:sz w:val="24"/>
          <w:szCs w:val="24"/>
        </w:rPr>
      </w:pPr>
      <w:r w:rsidRPr="00A052EA">
        <w:rPr>
          <w:rFonts w:ascii="Aptos" w:hAnsi="Aptos" w:cs="Calibri"/>
          <w:iCs/>
          <w:sz w:val="24"/>
          <w:szCs w:val="24"/>
        </w:rPr>
        <w:t>Toi dont le cœur savait deviner les peines de tes amis,</w:t>
      </w:r>
      <w:r>
        <w:rPr>
          <w:rFonts w:ascii="Aptos" w:hAnsi="Aptos" w:cs="Calibri"/>
          <w:iCs/>
          <w:sz w:val="24"/>
          <w:szCs w:val="24"/>
        </w:rPr>
        <w:t xml:space="preserve"> …</w:t>
      </w:r>
    </w:p>
    <w:p w14:paraId="789FF1C2" w14:textId="62563D21" w:rsidR="00A052EA" w:rsidRPr="00A052EA" w:rsidRDefault="00A052EA" w:rsidP="00A052EA">
      <w:pPr>
        <w:pStyle w:val="Paragraphedeliste"/>
        <w:numPr>
          <w:ilvl w:val="0"/>
          <w:numId w:val="14"/>
        </w:numPr>
        <w:spacing w:after="120" w:line="240" w:lineRule="auto"/>
        <w:ind w:left="283" w:hanging="357"/>
        <w:contextualSpacing w:val="0"/>
        <w:rPr>
          <w:rFonts w:ascii="Aptos" w:hAnsi="Aptos" w:cs="Calibri"/>
          <w:iCs/>
          <w:sz w:val="24"/>
          <w:szCs w:val="24"/>
        </w:rPr>
      </w:pPr>
      <w:r w:rsidRPr="00A052EA">
        <w:rPr>
          <w:rFonts w:ascii="Aptos" w:hAnsi="Aptos" w:cs="Calibri"/>
          <w:iCs/>
          <w:sz w:val="24"/>
          <w:szCs w:val="24"/>
        </w:rPr>
        <w:t>Toi qui allais au-devant des éprouvés pour les réconforter,</w:t>
      </w:r>
      <w:r>
        <w:rPr>
          <w:rFonts w:ascii="Aptos" w:hAnsi="Aptos" w:cs="Calibri"/>
          <w:iCs/>
          <w:sz w:val="24"/>
          <w:szCs w:val="24"/>
        </w:rPr>
        <w:t xml:space="preserve"> …</w:t>
      </w:r>
    </w:p>
    <w:p w14:paraId="2B0A8B9A" w14:textId="68FE5ACF" w:rsidR="00A052EA" w:rsidRPr="00A052EA" w:rsidRDefault="00A052EA" w:rsidP="00A052EA">
      <w:pPr>
        <w:pStyle w:val="Paragraphedeliste"/>
        <w:numPr>
          <w:ilvl w:val="0"/>
          <w:numId w:val="14"/>
        </w:numPr>
        <w:spacing w:after="120" w:line="240" w:lineRule="auto"/>
        <w:ind w:left="283" w:hanging="357"/>
        <w:contextualSpacing w:val="0"/>
        <w:rPr>
          <w:rFonts w:ascii="Aptos" w:hAnsi="Aptos" w:cs="Calibri"/>
          <w:iCs/>
          <w:sz w:val="24"/>
          <w:szCs w:val="24"/>
        </w:rPr>
      </w:pPr>
      <w:r w:rsidRPr="00A052EA">
        <w:rPr>
          <w:rFonts w:ascii="Aptos" w:hAnsi="Aptos" w:cs="Calibri"/>
          <w:iCs/>
          <w:sz w:val="24"/>
          <w:szCs w:val="24"/>
        </w:rPr>
        <w:t xml:space="preserve">Toi qui as </w:t>
      </w:r>
      <w:proofErr w:type="gramStart"/>
      <w:r w:rsidRPr="00A052EA">
        <w:rPr>
          <w:rFonts w:ascii="Aptos" w:hAnsi="Aptos" w:cs="Calibri"/>
          <w:iCs/>
          <w:sz w:val="24"/>
          <w:szCs w:val="24"/>
        </w:rPr>
        <w:t>du</w:t>
      </w:r>
      <w:proofErr w:type="gramEnd"/>
      <w:r w:rsidRPr="00A052EA">
        <w:rPr>
          <w:rFonts w:ascii="Aptos" w:hAnsi="Aptos" w:cs="Calibri"/>
          <w:iCs/>
          <w:sz w:val="24"/>
          <w:szCs w:val="24"/>
        </w:rPr>
        <w:t xml:space="preserve"> affronter la souffrance et l’angoisse de la mort,</w:t>
      </w:r>
      <w:r>
        <w:rPr>
          <w:rFonts w:ascii="Aptos" w:hAnsi="Aptos" w:cs="Calibri"/>
          <w:iCs/>
          <w:sz w:val="24"/>
          <w:szCs w:val="24"/>
        </w:rPr>
        <w:t xml:space="preserve"> …</w:t>
      </w:r>
    </w:p>
    <w:p w14:paraId="3624978C" w14:textId="55DB1F0F" w:rsidR="009E76A1" w:rsidRDefault="00A052EA" w:rsidP="00A052EA">
      <w:pPr>
        <w:pStyle w:val="Paragraphedeliste"/>
        <w:numPr>
          <w:ilvl w:val="0"/>
          <w:numId w:val="14"/>
        </w:numPr>
        <w:spacing w:after="120" w:line="240" w:lineRule="auto"/>
        <w:ind w:left="283" w:hanging="357"/>
        <w:contextualSpacing w:val="0"/>
        <w:rPr>
          <w:rFonts w:ascii="Aptos" w:hAnsi="Aptos" w:cs="Calibri"/>
          <w:iCs/>
          <w:sz w:val="24"/>
          <w:szCs w:val="24"/>
        </w:rPr>
      </w:pPr>
      <w:r w:rsidRPr="00A052EA">
        <w:rPr>
          <w:rFonts w:ascii="Aptos" w:hAnsi="Aptos" w:cs="Calibri"/>
          <w:iCs/>
          <w:sz w:val="24"/>
          <w:szCs w:val="24"/>
        </w:rPr>
        <w:t>Toi qui de la mort as été éveillé à la VIE,</w:t>
      </w:r>
      <w:r>
        <w:rPr>
          <w:rFonts w:ascii="Aptos" w:hAnsi="Aptos" w:cs="Calibri"/>
          <w:iCs/>
          <w:sz w:val="24"/>
          <w:szCs w:val="24"/>
        </w:rPr>
        <w:t xml:space="preserve"> …</w:t>
      </w:r>
      <w:r w:rsidR="00A767ED" w:rsidRPr="00A052EA">
        <w:rPr>
          <w:rFonts w:ascii="Aptos" w:hAnsi="Aptos" w:cs="Calibri"/>
          <w:iCs/>
          <w:sz w:val="24"/>
          <w:szCs w:val="24"/>
        </w:rPr>
        <w:t xml:space="preserve"> </w:t>
      </w:r>
      <w:bookmarkEnd w:id="0"/>
    </w:p>
    <w:p w14:paraId="4A839E27" w14:textId="77777777" w:rsidR="00145269" w:rsidRPr="00410800" w:rsidRDefault="00145269" w:rsidP="00145269">
      <w:pPr>
        <w:spacing w:after="120" w:line="240" w:lineRule="auto"/>
        <w:rPr>
          <w:rFonts w:ascii="Aptos" w:hAnsi="Aptos" w:cs="Calibri"/>
          <w:iCs/>
          <w:sz w:val="12"/>
          <w:szCs w:val="12"/>
        </w:rPr>
      </w:pPr>
    </w:p>
    <w:p w14:paraId="174B6DC6" w14:textId="1B5FA0F6" w:rsidR="00145269" w:rsidRPr="00145269" w:rsidRDefault="00145269" w:rsidP="00145269">
      <w:pPr>
        <w:spacing w:after="120" w:line="240" w:lineRule="auto"/>
        <w:rPr>
          <w:rFonts w:ascii="Aptos" w:hAnsi="Aptos" w:cs="Calibri"/>
          <w:b/>
          <w:bCs/>
          <w:iCs/>
          <w:sz w:val="24"/>
          <w:szCs w:val="24"/>
          <w:u w:val="single"/>
        </w:rPr>
      </w:pPr>
      <w:r w:rsidRPr="00145269">
        <w:rPr>
          <w:rFonts w:ascii="Aptos" w:hAnsi="Aptos" w:cs="Calibri"/>
          <w:b/>
          <w:bCs/>
          <w:iCs/>
          <w:sz w:val="24"/>
          <w:szCs w:val="24"/>
          <w:u w:val="single"/>
        </w:rPr>
        <w:t>L’espérance des fils de Dieu</w:t>
      </w:r>
      <w:r>
        <w:rPr>
          <w:rFonts w:ascii="Aptos" w:hAnsi="Aptos" w:cs="Calibri"/>
          <w:b/>
          <w:bCs/>
          <w:iCs/>
          <w:sz w:val="24"/>
          <w:szCs w:val="24"/>
          <w:u w:val="single"/>
        </w:rPr>
        <w:t xml:space="preserve"> (V1)</w:t>
      </w:r>
    </w:p>
    <w:p w14:paraId="3D53B1FB" w14:textId="63F40A50" w:rsidR="00145269" w:rsidRPr="00145269" w:rsidRDefault="00145269" w:rsidP="00145269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145269">
        <w:rPr>
          <w:rFonts w:ascii="Aptos" w:hAnsi="Aptos" w:cs="Calibri"/>
          <w:iCs/>
          <w:sz w:val="24"/>
          <w:szCs w:val="24"/>
        </w:rPr>
        <w:t xml:space="preserve">Seigneur Jésus, tu as dit que là où </w:t>
      </w:r>
      <w:r w:rsidR="004A07ED" w:rsidRPr="00145269">
        <w:rPr>
          <w:rFonts w:ascii="Aptos" w:hAnsi="Aptos" w:cs="Calibri"/>
          <w:iCs/>
          <w:sz w:val="24"/>
          <w:szCs w:val="24"/>
        </w:rPr>
        <w:t>quelques-uns</w:t>
      </w:r>
      <w:r w:rsidRPr="00145269">
        <w:rPr>
          <w:rFonts w:ascii="Aptos" w:hAnsi="Aptos" w:cs="Calibri"/>
          <w:iCs/>
          <w:sz w:val="24"/>
          <w:szCs w:val="24"/>
        </w:rPr>
        <w:t xml:space="preserve"> de tes amis étaient réunis pour prier,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145269">
        <w:rPr>
          <w:rFonts w:ascii="Aptos" w:hAnsi="Aptos" w:cs="Calibri"/>
          <w:iCs/>
          <w:sz w:val="24"/>
          <w:szCs w:val="24"/>
        </w:rPr>
        <w:t>tu étais au milieu d’eux.</w:t>
      </w:r>
    </w:p>
    <w:p w14:paraId="7B1398F7" w14:textId="42C804E8" w:rsidR="00145269" w:rsidRPr="00145269" w:rsidRDefault="00145269" w:rsidP="00145269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145269">
        <w:rPr>
          <w:rFonts w:ascii="Aptos" w:hAnsi="Aptos" w:cs="Calibri"/>
          <w:iCs/>
          <w:sz w:val="24"/>
          <w:szCs w:val="24"/>
        </w:rPr>
        <w:t>Tu es avec nous ce soir, à cette veillée d’adieu à notre frère (sœur) N.</w:t>
      </w:r>
    </w:p>
    <w:p w14:paraId="6C287D65" w14:textId="234F7B3F" w:rsidR="00145269" w:rsidRPr="00145269" w:rsidRDefault="00145269" w:rsidP="00145269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145269">
        <w:rPr>
          <w:rFonts w:ascii="Aptos" w:hAnsi="Aptos" w:cs="Calibri"/>
          <w:iCs/>
          <w:sz w:val="24"/>
          <w:szCs w:val="24"/>
        </w:rPr>
        <w:t>Forts de ta promesse, nous croyons qu’après la mort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145269">
        <w:rPr>
          <w:rFonts w:ascii="Aptos" w:hAnsi="Aptos" w:cs="Calibri"/>
          <w:iCs/>
          <w:sz w:val="24"/>
          <w:szCs w:val="24"/>
        </w:rPr>
        <w:t>tout n’est pas fini.</w:t>
      </w:r>
    </w:p>
    <w:p w14:paraId="5037BEE7" w14:textId="52ABC8CA" w:rsidR="00145269" w:rsidRPr="00145269" w:rsidRDefault="00145269" w:rsidP="00145269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145269">
        <w:rPr>
          <w:rFonts w:ascii="Aptos" w:hAnsi="Aptos" w:cs="Calibri"/>
          <w:iCs/>
          <w:sz w:val="24"/>
          <w:szCs w:val="24"/>
        </w:rPr>
        <w:t>Pour nous, il y a l’espérance des fils de Dieu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145269">
        <w:rPr>
          <w:rFonts w:ascii="Aptos" w:hAnsi="Aptos" w:cs="Calibri"/>
          <w:iCs/>
          <w:sz w:val="24"/>
          <w:szCs w:val="24"/>
        </w:rPr>
        <w:t>;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145269">
        <w:rPr>
          <w:rFonts w:ascii="Aptos" w:hAnsi="Aptos" w:cs="Calibri"/>
          <w:iCs/>
          <w:sz w:val="24"/>
          <w:szCs w:val="24"/>
        </w:rPr>
        <w:t>et même si notre corps retourne à la terre,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145269">
        <w:rPr>
          <w:rFonts w:ascii="Aptos" w:hAnsi="Aptos" w:cs="Calibri"/>
          <w:iCs/>
          <w:sz w:val="24"/>
          <w:szCs w:val="24"/>
        </w:rPr>
        <w:t>dans ton amitié nous vivrons d’une vie plus belle, plus heureuse,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145269">
        <w:rPr>
          <w:rFonts w:ascii="Aptos" w:hAnsi="Aptos" w:cs="Calibri"/>
          <w:iCs/>
          <w:sz w:val="24"/>
          <w:szCs w:val="24"/>
        </w:rPr>
        <w:t>d’une vie sans fin, de ta vie divine,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145269">
        <w:rPr>
          <w:rFonts w:ascii="Aptos" w:hAnsi="Aptos" w:cs="Calibri"/>
          <w:iCs/>
          <w:sz w:val="24"/>
          <w:szCs w:val="24"/>
        </w:rPr>
        <w:t>auprès de ceux que nous avons aimé.</w:t>
      </w:r>
    </w:p>
    <w:p w14:paraId="23B71392" w14:textId="56AA874E" w:rsidR="00145269" w:rsidRDefault="00145269" w:rsidP="00145269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145269">
        <w:rPr>
          <w:rFonts w:ascii="Aptos" w:hAnsi="Aptos" w:cs="Calibri"/>
          <w:iCs/>
          <w:sz w:val="24"/>
          <w:szCs w:val="24"/>
        </w:rPr>
        <w:t>Affermis nos cœurs dans cette espérance, nous t’en prions,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145269">
        <w:rPr>
          <w:rFonts w:ascii="Aptos" w:hAnsi="Aptos" w:cs="Calibri"/>
          <w:iCs/>
          <w:sz w:val="24"/>
          <w:szCs w:val="24"/>
        </w:rPr>
        <w:t>toi qui es vivant pour les siècles des siècles.</w:t>
      </w:r>
    </w:p>
    <w:p w14:paraId="623F5E3D" w14:textId="77777777" w:rsidR="004A07ED" w:rsidRPr="00410800" w:rsidRDefault="004A07ED" w:rsidP="00145269">
      <w:pPr>
        <w:spacing w:after="120" w:line="240" w:lineRule="auto"/>
        <w:rPr>
          <w:rFonts w:ascii="Aptos" w:hAnsi="Aptos" w:cs="Calibri"/>
          <w:b/>
          <w:bCs/>
          <w:iCs/>
          <w:sz w:val="12"/>
          <w:szCs w:val="12"/>
          <w:u w:val="single"/>
        </w:rPr>
      </w:pPr>
    </w:p>
    <w:p w14:paraId="498FF9E1" w14:textId="023ABF57" w:rsidR="004A07ED" w:rsidRPr="004A07ED" w:rsidRDefault="004A07ED" w:rsidP="004A07ED">
      <w:pPr>
        <w:spacing w:after="120" w:line="240" w:lineRule="auto"/>
        <w:rPr>
          <w:rFonts w:ascii="Aptos" w:hAnsi="Aptos" w:cs="Calibri"/>
          <w:b/>
          <w:bCs/>
          <w:iCs/>
          <w:sz w:val="24"/>
          <w:szCs w:val="24"/>
          <w:u w:val="single"/>
        </w:rPr>
      </w:pPr>
      <w:r w:rsidRPr="004A07ED">
        <w:rPr>
          <w:rFonts w:ascii="Aptos" w:hAnsi="Aptos" w:cs="Calibri"/>
          <w:b/>
          <w:bCs/>
          <w:iCs/>
          <w:sz w:val="24"/>
          <w:szCs w:val="24"/>
          <w:u w:val="single"/>
        </w:rPr>
        <w:t>Les mots nous manquent</w:t>
      </w:r>
      <w:r>
        <w:rPr>
          <w:rFonts w:ascii="Aptos" w:hAnsi="Aptos" w:cs="Calibri"/>
          <w:b/>
          <w:bCs/>
          <w:iCs/>
          <w:sz w:val="24"/>
          <w:szCs w:val="24"/>
          <w:u w:val="single"/>
        </w:rPr>
        <w:t xml:space="preserve"> (V2)</w:t>
      </w:r>
    </w:p>
    <w:p w14:paraId="75D0EFE9" w14:textId="4124AE80" w:rsidR="004A07ED" w:rsidRPr="004A07ED" w:rsidRDefault="004A07ED" w:rsidP="004A07ED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4A07ED">
        <w:rPr>
          <w:rFonts w:ascii="Aptos" w:hAnsi="Aptos" w:cs="Calibri"/>
          <w:iCs/>
          <w:sz w:val="24"/>
          <w:szCs w:val="24"/>
        </w:rPr>
        <w:t>Les mots nous manquent, Seigneur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4A07ED">
        <w:rPr>
          <w:rFonts w:ascii="Aptos" w:hAnsi="Aptos" w:cs="Calibri"/>
          <w:iCs/>
          <w:sz w:val="24"/>
          <w:szCs w:val="24"/>
        </w:rPr>
        <w:t>nous sommes dans l’épreuve.</w:t>
      </w:r>
    </w:p>
    <w:p w14:paraId="2B571994" w14:textId="4409D773" w:rsidR="004A07ED" w:rsidRPr="004A07ED" w:rsidRDefault="004A07ED" w:rsidP="004A07ED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4A07ED">
        <w:rPr>
          <w:rFonts w:ascii="Aptos" w:hAnsi="Aptos" w:cs="Calibri"/>
          <w:iCs/>
          <w:sz w:val="24"/>
          <w:szCs w:val="24"/>
        </w:rPr>
        <w:t>Accepte notre silence comme une prière pour N.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4A07ED">
        <w:rPr>
          <w:rFonts w:ascii="Aptos" w:hAnsi="Aptos" w:cs="Calibri"/>
          <w:iCs/>
          <w:sz w:val="24"/>
          <w:szCs w:val="24"/>
        </w:rPr>
        <w:t>que tu connais et que tu aimes.</w:t>
      </w:r>
    </w:p>
    <w:p w14:paraId="0B5639D0" w14:textId="59A94551" w:rsidR="004A07ED" w:rsidRDefault="004A07ED" w:rsidP="004A07ED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4A07ED">
        <w:rPr>
          <w:rFonts w:ascii="Aptos" w:hAnsi="Aptos" w:cs="Calibri"/>
          <w:iCs/>
          <w:sz w:val="24"/>
          <w:szCs w:val="24"/>
        </w:rPr>
        <w:t>Son chemin le (la) conduit maintenant jusqu’à toi :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4A07ED">
        <w:rPr>
          <w:rFonts w:ascii="Aptos" w:hAnsi="Aptos" w:cs="Calibri"/>
          <w:iCs/>
          <w:sz w:val="24"/>
          <w:szCs w:val="24"/>
        </w:rPr>
        <w:t>accueille-le (la) dans la clarté et la paix de ton Royaume.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4A07ED">
        <w:rPr>
          <w:rFonts w:ascii="Aptos" w:hAnsi="Aptos" w:cs="Calibri"/>
          <w:iCs/>
          <w:sz w:val="24"/>
          <w:szCs w:val="24"/>
        </w:rPr>
        <w:t>Et que ton amour soit pour nous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4A07ED">
        <w:rPr>
          <w:rFonts w:ascii="Aptos" w:hAnsi="Aptos" w:cs="Calibri"/>
          <w:iCs/>
          <w:sz w:val="24"/>
          <w:szCs w:val="24"/>
        </w:rPr>
        <w:t>lumière sur la route,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4A07ED">
        <w:rPr>
          <w:rFonts w:ascii="Aptos" w:hAnsi="Aptos" w:cs="Calibri"/>
          <w:iCs/>
          <w:sz w:val="24"/>
          <w:szCs w:val="24"/>
        </w:rPr>
        <w:t>jusqu’au jour où tu nous réuniras avec lui (elle) auprès de toi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4A07ED">
        <w:rPr>
          <w:rFonts w:ascii="Aptos" w:hAnsi="Aptos" w:cs="Calibri"/>
          <w:iCs/>
          <w:sz w:val="24"/>
          <w:szCs w:val="24"/>
        </w:rPr>
        <w:t>pour les siècles des siècles.</w:t>
      </w:r>
    </w:p>
    <w:p w14:paraId="478EF421" w14:textId="77777777" w:rsidR="00410800" w:rsidRPr="00410800" w:rsidRDefault="00410800" w:rsidP="004A07ED">
      <w:pPr>
        <w:spacing w:after="120" w:line="240" w:lineRule="auto"/>
        <w:rPr>
          <w:rFonts w:ascii="Aptos" w:hAnsi="Aptos" w:cs="Calibri"/>
          <w:iCs/>
          <w:sz w:val="12"/>
          <w:szCs w:val="12"/>
        </w:rPr>
      </w:pPr>
    </w:p>
    <w:p w14:paraId="7E289388" w14:textId="77777777" w:rsidR="00410800" w:rsidRPr="006F410F" w:rsidRDefault="00410800" w:rsidP="00410800">
      <w:pPr>
        <w:spacing w:after="120" w:line="240" w:lineRule="auto"/>
        <w:rPr>
          <w:rFonts w:ascii="Aptos" w:hAnsi="Aptos" w:cs="Calibri"/>
          <w:b/>
          <w:bCs/>
          <w:iCs/>
          <w:sz w:val="24"/>
          <w:szCs w:val="24"/>
          <w:u w:val="single"/>
        </w:rPr>
      </w:pPr>
      <w:r w:rsidRPr="006F410F">
        <w:rPr>
          <w:rFonts w:ascii="Aptos" w:hAnsi="Aptos" w:cs="Calibri"/>
          <w:b/>
          <w:bCs/>
          <w:iCs/>
          <w:sz w:val="24"/>
          <w:szCs w:val="24"/>
          <w:u w:val="single"/>
        </w:rPr>
        <w:t>Nous te prions (V5)</w:t>
      </w:r>
    </w:p>
    <w:p w14:paraId="75B0C575" w14:textId="77777777" w:rsidR="00410800" w:rsidRPr="006F410F" w:rsidRDefault="00410800" w:rsidP="0041080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6F410F">
        <w:rPr>
          <w:rFonts w:ascii="Aptos" w:hAnsi="Aptos" w:cs="Calibri"/>
          <w:iCs/>
          <w:sz w:val="24"/>
          <w:szCs w:val="24"/>
        </w:rPr>
        <w:t>Seigneur, tu as promis un bonheur infini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6F410F">
        <w:rPr>
          <w:rFonts w:ascii="Aptos" w:hAnsi="Aptos" w:cs="Calibri"/>
          <w:iCs/>
          <w:sz w:val="24"/>
          <w:szCs w:val="24"/>
        </w:rPr>
        <w:t>à ceux qui chercheraient d’abord le Royaume des cieux.</w:t>
      </w:r>
    </w:p>
    <w:p w14:paraId="19941FDA" w14:textId="77777777" w:rsidR="00410800" w:rsidRPr="006F410F" w:rsidRDefault="00410800" w:rsidP="0041080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6F410F">
        <w:rPr>
          <w:rFonts w:ascii="Aptos" w:hAnsi="Aptos" w:cs="Calibri"/>
          <w:iCs/>
          <w:sz w:val="24"/>
          <w:szCs w:val="24"/>
        </w:rPr>
        <w:t>Sûrs de ta parole,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6F410F">
        <w:rPr>
          <w:rFonts w:ascii="Aptos" w:hAnsi="Aptos" w:cs="Calibri"/>
          <w:iCs/>
          <w:sz w:val="24"/>
          <w:szCs w:val="24"/>
        </w:rPr>
        <w:t xml:space="preserve">avec une infinie confiance, nous te prions pour </w:t>
      </w:r>
      <w:proofErr w:type="spellStart"/>
      <w:r w:rsidRPr="006F410F">
        <w:rPr>
          <w:rFonts w:ascii="Aptos" w:hAnsi="Aptos" w:cs="Calibri"/>
          <w:iCs/>
          <w:sz w:val="24"/>
          <w:szCs w:val="24"/>
        </w:rPr>
        <w:t>N.qui</w:t>
      </w:r>
      <w:proofErr w:type="spellEnd"/>
      <w:r w:rsidRPr="006F410F">
        <w:rPr>
          <w:rFonts w:ascii="Aptos" w:hAnsi="Aptos" w:cs="Calibri"/>
          <w:iCs/>
          <w:sz w:val="24"/>
          <w:szCs w:val="24"/>
        </w:rPr>
        <w:t xml:space="preserve"> a consacré sa vie à faire rayonner ton amour auprès des siens – dans notre communauté – ses engagements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6F410F">
        <w:rPr>
          <w:rFonts w:ascii="Aptos" w:hAnsi="Aptos" w:cs="Calibri"/>
          <w:iCs/>
          <w:sz w:val="24"/>
          <w:szCs w:val="24"/>
        </w:rPr>
        <w:t>et qui a essayé de vivre selon ton Evangile.</w:t>
      </w:r>
    </w:p>
    <w:p w14:paraId="6296BBE5" w14:textId="77777777" w:rsidR="00410800" w:rsidRPr="004A07ED" w:rsidRDefault="00410800" w:rsidP="0041080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6F410F">
        <w:rPr>
          <w:rFonts w:ascii="Aptos" w:hAnsi="Aptos" w:cs="Calibri"/>
          <w:iCs/>
          <w:sz w:val="24"/>
          <w:szCs w:val="24"/>
        </w:rPr>
        <w:t>Qu’il (elle) entre maintenant dans la joie de son Maître,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6F410F">
        <w:rPr>
          <w:rFonts w:ascii="Aptos" w:hAnsi="Aptos" w:cs="Calibri"/>
          <w:iCs/>
          <w:sz w:val="24"/>
          <w:szCs w:val="24"/>
        </w:rPr>
        <w:t>dans le Royaume éternel de paix et d’amour,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6F410F">
        <w:rPr>
          <w:rFonts w:ascii="Aptos" w:hAnsi="Aptos" w:cs="Calibri"/>
          <w:iCs/>
          <w:sz w:val="24"/>
          <w:szCs w:val="24"/>
        </w:rPr>
        <w:t>et que ceux qui le pleurent aient la joie de le revoir auprès de toi.</w:t>
      </w:r>
    </w:p>
    <w:p w14:paraId="59F04C25" w14:textId="77777777" w:rsidR="00410800" w:rsidRDefault="00410800">
      <w:pPr>
        <w:rPr>
          <w:rFonts w:ascii="Arial" w:hAnsi="Arial"/>
          <w:b/>
          <w:bCs/>
          <w:iCs/>
          <w:u w:val="single"/>
        </w:rPr>
      </w:pPr>
      <w:r>
        <w:rPr>
          <w:rFonts w:ascii="Arial" w:hAnsi="Arial"/>
          <w:b/>
          <w:bCs/>
          <w:iCs/>
          <w:u w:val="single"/>
        </w:rPr>
        <w:br w:type="page"/>
      </w:r>
    </w:p>
    <w:p w14:paraId="3CC5BFE9" w14:textId="52386E67" w:rsidR="00334CAF" w:rsidRPr="00334CAF" w:rsidRDefault="00334CAF" w:rsidP="00334CAF">
      <w:pPr>
        <w:rPr>
          <w:rFonts w:ascii="Arial" w:hAnsi="Arial"/>
          <w:b/>
          <w:bCs/>
          <w:iCs/>
          <w:u w:val="single"/>
        </w:rPr>
      </w:pPr>
      <w:r w:rsidRPr="00334CAF">
        <w:rPr>
          <w:rFonts w:ascii="Arial" w:hAnsi="Arial"/>
          <w:b/>
          <w:bCs/>
          <w:iCs/>
          <w:u w:val="single"/>
        </w:rPr>
        <w:lastRenderedPageBreak/>
        <w:t>Prends pitié de nous (V2</w:t>
      </w:r>
      <w:r w:rsidR="00425959">
        <w:rPr>
          <w:rFonts w:ascii="Arial" w:hAnsi="Arial"/>
          <w:b/>
          <w:bCs/>
          <w:iCs/>
          <w:u w:val="single"/>
        </w:rPr>
        <w:t xml:space="preserve">, </w:t>
      </w:r>
      <w:r>
        <w:rPr>
          <w:rFonts w:ascii="Arial" w:hAnsi="Arial"/>
          <w:b/>
          <w:bCs/>
          <w:iCs/>
          <w:u w:val="single"/>
        </w:rPr>
        <w:t>3</w:t>
      </w:r>
      <w:r w:rsidR="00425959">
        <w:rPr>
          <w:rFonts w:ascii="Arial" w:hAnsi="Arial"/>
          <w:b/>
          <w:bCs/>
          <w:iCs/>
          <w:u w:val="single"/>
        </w:rPr>
        <w:t xml:space="preserve"> et 11</w:t>
      </w:r>
      <w:r w:rsidRPr="00334CAF">
        <w:rPr>
          <w:rFonts w:ascii="Arial" w:hAnsi="Arial"/>
          <w:b/>
          <w:bCs/>
          <w:iCs/>
          <w:u w:val="single"/>
        </w:rPr>
        <w:t>)</w:t>
      </w:r>
    </w:p>
    <w:p w14:paraId="3DCFA9A0" w14:textId="435F5ED4" w:rsidR="00334CAF" w:rsidRDefault="00334CAF" w:rsidP="00334CAF">
      <w:pPr>
        <w:rPr>
          <w:rFonts w:ascii="Arial" w:hAnsi="Arial"/>
          <w:iCs/>
        </w:rPr>
      </w:pPr>
      <w:r>
        <w:rPr>
          <w:rFonts w:ascii="Arial" w:hAnsi="Arial"/>
          <w:iCs/>
        </w:rPr>
        <w:t xml:space="preserve">Invoquons le Seigneur en disant : </w:t>
      </w:r>
      <w:r>
        <w:rPr>
          <w:rFonts w:ascii="Arial" w:hAnsi="Arial"/>
          <w:i/>
          <w:sz w:val="18"/>
          <w:szCs w:val="18"/>
        </w:rPr>
        <w:t>« PRENDS PITIE DE NOUS »</w:t>
      </w:r>
    </w:p>
    <w:p w14:paraId="5D703081" w14:textId="05C0F007" w:rsidR="00334CAF" w:rsidRPr="00334CAF" w:rsidRDefault="00334CAF" w:rsidP="00334CAF">
      <w:pPr>
        <w:pStyle w:val="Paragraphedeliste"/>
        <w:numPr>
          <w:ilvl w:val="0"/>
          <w:numId w:val="17"/>
        </w:numPr>
        <w:spacing w:after="120" w:line="240" w:lineRule="auto"/>
        <w:ind w:left="283" w:hanging="357"/>
        <w:contextualSpacing w:val="0"/>
        <w:rPr>
          <w:rFonts w:ascii="Arial" w:hAnsi="Arial"/>
          <w:iCs/>
        </w:rPr>
      </w:pPr>
      <w:r w:rsidRPr="00334CAF">
        <w:rPr>
          <w:rFonts w:ascii="Arial" w:hAnsi="Arial"/>
          <w:iCs/>
        </w:rPr>
        <w:t>Seigneur Jésus, toi qui as pleuré au tombeau de ton ami Lazare,</w:t>
      </w:r>
      <w:r>
        <w:rPr>
          <w:rFonts w:ascii="Arial" w:hAnsi="Arial"/>
          <w:iCs/>
        </w:rPr>
        <w:t xml:space="preserve"> …</w:t>
      </w:r>
    </w:p>
    <w:p w14:paraId="3401B46F" w14:textId="00E22E5A" w:rsidR="00334CAF" w:rsidRPr="00334CAF" w:rsidRDefault="00334CAF" w:rsidP="00334CAF">
      <w:pPr>
        <w:pStyle w:val="Paragraphedeliste"/>
        <w:numPr>
          <w:ilvl w:val="0"/>
          <w:numId w:val="17"/>
        </w:numPr>
        <w:spacing w:after="120" w:line="240" w:lineRule="auto"/>
        <w:ind w:left="283" w:hanging="357"/>
        <w:contextualSpacing w:val="0"/>
        <w:rPr>
          <w:rFonts w:ascii="Arial" w:hAnsi="Arial"/>
          <w:iCs/>
        </w:rPr>
      </w:pPr>
      <w:r w:rsidRPr="00334CAF">
        <w:rPr>
          <w:rFonts w:ascii="Arial" w:hAnsi="Arial"/>
          <w:iCs/>
        </w:rPr>
        <w:t>Seigneur Jésus, toi qui as été touché par le chagrin d’une mère</w:t>
      </w:r>
      <w:r>
        <w:rPr>
          <w:rFonts w:ascii="Arial" w:hAnsi="Arial"/>
          <w:iCs/>
        </w:rPr>
        <w:t xml:space="preserve">, </w:t>
      </w:r>
      <w:r w:rsidRPr="00334CAF">
        <w:rPr>
          <w:rFonts w:ascii="Arial" w:hAnsi="Arial"/>
          <w:iCs/>
        </w:rPr>
        <w:t>...</w:t>
      </w:r>
    </w:p>
    <w:p w14:paraId="4073CB8F" w14:textId="32CAD3E4" w:rsidR="00334CAF" w:rsidRPr="00334CAF" w:rsidRDefault="00334CAF" w:rsidP="00334CAF">
      <w:pPr>
        <w:pStyle w:val="Paragraphedeliste"/>
        <w:numPr>
          <w:ilvl w:val="0"/>
          <w:numId w:val="17"/>
        </w:numPr>
        <w:spacing w:after="120" w:line="240" w:lineRule="auto"/>
        <w:ind w:left="283" w:hanging="357"/>
        <w:contextualSpacing w:val="0"/>
        <w:rPr>
          <w:rFonts w:ascii="Arial" w:hAnsi="Arial"/>
          <w:iCs/>
        </w:rPr>
      </w:pPr>
      <w:r w:rsidRPr="00334CAF">
        <w:rPr>
          <w:rFonts w:ascii="Arial" w:hAnsi="Arial"/>
          <w:iCs/>
        </w:rPr>
        <w:t>Seigneur Jésus, toi qui as connu l’abandon et la solitude, …</w:t>
      </w:r>
    </w:p>
    <w:p w14:paraId="3555007F" w14:textId="20614603" w:rsidR="00334CAF" w:rsidRPr="00334CAF" w:rsidRDefault="00334CAF" w:rsidP="00334CAF">
      <w:pPr>
        <w:pStyle w:val="Paragraphedeliste"/>
        <w:numPr>
          <w:ilvl w:val="0"/>
          <w:numId w:val="17"/>
        </w:numPr>
        <w:spacing w:after="120" w:line="240" w:lineRule="auto"/>
        <w:ind w:left="283" w:hanging="357"/>
        <w:contextualSpacing w:val="0"/>
        <w:rPr>
          <w:rFonts w:ascii="Arial" w:hAnsi="Arial"/>
          <w:iCs/>
        </w:rPr>
      </w:pPr>
      <w:r w:rsidRPr="00334CAF">
        <w:rPr>
          <w:rFonts w:ascii="Arial" w:hAnsi="Arial"/>
          <w:iCs/>
        </w:rPr>
        <w:t>Seigneur Jésus, toi qui as accepté de faire la vérité, …</w:t>
      </w:r>
    </w:p>
    <w:p w14:paraId="27C00266" w14:textId="559F9981" w:rsidR="005E62E7" w:rsidRPr="004A07ED" w:rsidRDefault="00334CAF" w:rsidP="00390EC1">
      <w:pPr>
        <w:pStyle w:val="Paragraphedeliste"/>
        <w:numPr>
          <w:ilvl w:val="0"/>
          <w:numId w:val="17"/>
        </w:numPr>
        <w:spacing w:after="120" w:line="240" w:lineRule="auto"/>
        <w:ind w:left="283" w:hanging="357"/>
        <w:contextualSpacing w:val="0"/>
        <w:rPr>
          <w:rFonts w:ascii="Arial" w:hAnsi="Arial"/>
          <w:b/>
          <w:bCs/>
          <w:iCs/>
          <w:u w:val="single"/>
        </w:rPr>
      </w:pPr>
      <w:r w:rsidRPr="004A07ED">
        <w:rPr>
          <w:rFonts w:ascii="Arial" w:hAnsi="Arial"/>
          <w:iCs/>
        </w:rPr>
        <w:t>Seigneur Jésus, toi qui as remis ta vie avec confiance entre les mains du Père, …</w:t>
      </w:r>
    </w:p>
    <w:p w14:paraId="75ADD6FE" w14:textId="77777777" w:rsidR="004A07ED" w:rsidRPr="004A07ED" w:rsidRDefault="004A07ED" w:rsidP="00390EC1">
      <w:pPr>
        <w:pStyle w:val="Paragraphedeliste"/>
        <w:numPr>
          <w:ilvl w:val="0"/>
          <w:numId w:val="17"/>
        </w:numPr>
        <w:spacing w:after="120" w:line="240" w:lineRule="auto"/>
        <w:ind w:left="283" w:hanging="357"/>
        <w:contextualSpacing w:val="0"/>
        <w:rPr>
          <w:rFonts w:ascii="Arial" w:hAnsi="Arial"/>
          <w:b/>
          <w:bCs/>
          <w:iCs/>
          <w:u w:val="single"/>
        </w:rPr>
      </w:pPr>
    </w:p>
    <w:p w14:paraId="01D8344C" w14:textId="0C620755" w:rsidR="00334CAF" w:rsidRPr="00334CAF" w:rsidRDefault="00334CAF" w:rsidP="00334CAF">
      <w:pPr>
        <w:rPr>
          <w:rFonts w:ascii="Arial" w:hAnsi="Arial"/>
          <w:b/>
          <w:bCs/>
          <w:iCs/>
          <w:u w:val="single"/>
        </w:rPr>
      </w:pPr>
      <w:r w:rsidRPr="00334CAF">
        <w:rPr>
          <w:rFonts w:ascii="Arial" w:hAnsi="Arial"/>
          <w:b/>
          <w:bCs/>
          <w:iCs/>
          <w:u w:val="single"/>
        </w:rPr>
        <w:t>Tu as les paroles de la Vie (V6</w:t>
      </w:r>
      <w:r w:rsidR="00425959">
        <w:rPr>
          <w:rFonts w:ascii="Arial" w:hAnsi="Arial"/>
          <w:b/>
          <w:bCs/>
          <w:iCs/>
          <w:u w:val="single"/>
        </w:rPr>
        <w:t>, 8 et 10</w:t>
      </w:r>
      <w:r w:rsidRPr="00334CAF">
        <w:rPr>
          <w:rFonts w:ascii="Arial" w:hAnsi="Arial"/>
          <w:b/>
          <w:bCs/>
          <w:iCs/>
          <w:u w:val="single"/>
        </w:rPr>
        <w:t>)</w:t>
      </w:r>
    </w:p>
    <w:p w14:paraId="664C8A77" w14:textId="77777777" w:rsidR="00F8313B" w:rsidRDefault="00334CAF" w:rsidP="00334CAF">
      <w:pPr>
        <w:rPr>
          <w:rFonts w:ascii="Arial" w:hAnsi="Arial"/>
          <w:iCs/>
        </w:rPr>
      </w:pPr>
      <w:r w:rsidRPr="00334CAF">
        <w:rPr>
          <w:rFonts w:ascii="Arial" w:hAnsi="Arial"/>
          <w:iCs/>
        </w:rPr>
        <w:t>« Lazare, l’ami de Jésus, venait de mourir… Jésus fut bouleversé d’une émotion profonde… Jésus pleura. »</w:t>
      </w:r>
    </w:p>
    <w:p w14:paraId="3AC4F961" w14:textId="7B257027" w:rsidR="00334CAF" w:rsidRPr="00334CAF" w:rsidRDefault="00334CAF" w:rsidP="00334CAF">
      <w:pPr>
        <w:rPr>
          <w:rFonts w:ascii="Arial" w:hAnsi="Arial"/>
          <w:iCs/>
        </w:rPr>
      </w:pPr>
      <w:r w:rsidRPr="00334CAF">
        <w:rPr>
          <w:rFonts w:ascii="Arial" w:hAnsi="Arial"/>
          <w:iCs/>
        </w:rPr>
        <w:t xml:space="preserve"> Notre douleur devant la mort n’est pas une faiblesse : Jésus l’a éprouvée devant la tombe de son ami Lazare, tout comme il l’éprouvera au Jardin des Oliviers à la veille de sa propre mort.</w:t>
      </w:r>
    </w:p>
    <w:p w14:paraId="5DCC5671" w14:textId="4A26142F" w:rsidR="00334CAF" w:rsidRPr="00334CAF" w:rsidRDefault="00334CAF" w:rsidP="00334CAF">
      <w:pPr>
        <w:rPr>
          <w:rFonts w:ascii="Arial" w:hAnsi="Arial"/>
          <w:iCs/>
        </w:rPr>
      </w:pPr>
      <w:r w:rsidRPr="00334CAF">
        <w:rPr>
          <w:rFonts w:ascii="Arial" w:hAnsi="Arial"/>
          <w:iCs/>
        </w:rPr>
        <w:t>Cette douleur est une donnée de toute existence humaine, et nous n’avons pas à faire comme si elle n’existait pas ou comme si elle n’était pas digne de nous.</w:t>
      </w:r>
      <w:r w:rsidRPr="00334CAF">
        <w:rPr>
          <w:rFonts w:ascii="Arial" w:hAnsi="Arial"/>
          <w:iCs/>
        </w:rPr>
        <w:tab/>
      </w:r>
    </w:p>
    <w:p w14:paraId="031D1EF2" w14:textId="50B78245" w:rsidR="00334CAF" w:rsidRPr="00F8313B" w:rsidRDefault="00334CAF" w:rsidP="00F8313B">
      <w:pPr>
        <w:pStyle w:val="Paragraphedeliste"/>
        <w:numPr>
          <w:ilvl w:val="0"/>
          <w:numId w:val="18"/>
        </w:numPr>
        <w:spacing w:after="120"/>
        <w:ind w:left="425" w:hanging="425"/>
        <w:contextualSpacing w:val="0"/>
        <w:rPr>
          <w:rFonts w:ascii="Arial" w:hAnsi="Arial"/>
          <w:b/>
          <w:bCs/>
          <w:iCs/>
        </w:rPr>
      </w:pPr>
      <w:r w:rsidRPr="00F8313B">
        <w:rPr>
          <w:rFonts w:ascii="Arial" w:hAnsi="Arial"/>
          <w:iCs/>
        </w:rPr>
        <w:t>Quand la mort survient, à qui irions-nous, Seigneur ? Seigneur, nous croyons que tu as les paroles de la vie éternelle…</w:t>
      </w:r>
      <w:r w:rsidR="00F8313B">
        <w:rPr>
          <w:rFonts w:ascii="Arial" w:hAnsi="Arial"/>
          <w:iCs/>
        </w:rPr>
        <w:t xml:space="preserve"> </w:t>
      </w:r>
      <w:r w:rsidR="00F8313B" w:rsidRPr="00F8313B">
        <w:rPr>
          <w:rFonts w:ascii="Arial" w:hAnsi="Arial"/>
          <w:b/>
          <w:bCs/>
          <w:iCs/>
        </w:rPr>
        <w:t>Seigneur, tu as les paroles de la vie éternelle !</w:t>
      </w:r>
      <w:r w:rsidR="00F8313B">
        <w:rPr>
          <w:rFonts w:ascii="Arial" w:hAnsi="Arial"/>
          <w:b/>
          <w:bCs/>
          <w:iCs/>
        </w:rPr>
        <w:t xml:space="preserve"> (</w:t>
      </w:r>
      <w:proofErr w:type="gramStart"/>
      <w:r w:rsidR="00F8313B">
        <w:rPr>
          <w:rFonts w:ascii="Arial" w:hAnsi="Arial"/>
          <w:b/>
          <w:bCs/>
          <w:iCs/>
        </w:rPr>
        <w:t>bis</w:t>
      </w:r>
      <w:proofErr w:type="gramEnd"/>
      <w:r w:rsidR="00F8313B">
        <w:rPr>
          <w:rFonts w:ascii="Arial" w:hAnsi="Arial"/>
          <w:b/>
          <w:bCs/>
          <w:iCs/>
        </w:rPr>
        <w:t>)</w:t>
      </w:r>
    </w:p>
    <w:p w14:paraId="5A6D3095" w14:textId="6C285D7B" w:rsidR="00334CAF" w:rsidRPr="00F8313B" w:rsidRDefault="00334CAF" w:rsidP="00F8313B">
      <w:pPr>
        <w:pStyle w:val="Paragraphedeliste"/>
        <w:numPr>
          <w:ilvl w:val="0"/>
          <w:numId w:val="18"/>
        </w:numPr>
        <w:spacing w:after="120"/>
        <w:ind w:left="425" w:hanging="425"/>
        <w:contextualSpacing w:val="0"/>
        <w:rPr>
          <w:rFonts w:ascii="Arial" w:hAnsi="Arial"/>
          <w:iCs/>
        </w:rPr>
      </w:pPr>
      <w:r w:rsidRPr="00F8313B">
        <w:rPr>
          <w:rFonts w:ascii="Arial" w:hAnsi="Arial"/>
          <w:iCs/>
        </w:rPr>
        <w:t>Nous croyons que tu es le Bon Pasteur qui donne sa vie pour les siens et ne veut pas qu’un seul se perde…</w:t>
      </w:r>
      <w:r w:rsidR="00F8313B" w:rsidRPr="00F8313B">
        <w:rPr>
          <w:rFonts w:ascii="Arial" w:hAnsi="Arial"/>
          <w:b/>
          <w:bCs/>
          <w:iCs/>
        </w:rPr>
        <w:t xml:space="preserve"> Seigneur, tu as les paroles de la vie éternelle !</w:t>
      </w:r>
      <w:r w:rsidR="00F8313B">
        <w:rPr>
          <w:rFonts w:ascii="Arial" w:hAnsi="Arial"/>
          <w:b/>
          <w:bCs/>
          <w:iCs/>
        </w:rPr>
        <w:t xml:space="preserve"> (</w:t>
      </w:r>
      <w:proofErr w:type="gramStart"/>
      <w:r w:rsidR="00F8313B">
        <w:rPr>
          <w:rFonts w:ascii="Arial" w:hAnsi="Arial"/>
          <w:b/>
          <w:bCs/>
          <w:iCs/>
        </w:rPr>
        <w:t>bis</w:t>
      </w:r>
      <w:proofErr w:type="gramEnd"/>
      <w:r w:rsidR="00F8313B">
        <w:rPr>
          <w:rFonts w:ascii="Arial" w:hAnsi="Arial"/>
          <w:b/>
          <w:bCs/>
          <w:iCs/>
        </w:rPr>
        <w:t>)</w:t>
      </w:r>
    </w:p>
    <w:p w14:paraId="29EDA77C" w14:textId="16069C7A" w:rsidR="00334CAF" w:rsidRPr="00F8313B" w:rsidRDefault="00334CAF" w:rsidP="00F8313B">
      <w:pPr>
        <w:pStyle w:val="Paragraphedeliste"/>
        <w:numPr>
          <w:ilvl w:val="0"/>
          <w:numId w:val="18"/>
        </w:numPr>
        <w:spacing w:after="120"/>
        <w:ind w:left="425" w:hanging="425"/>
        <w:contextualSpacing w:val="0"/>
        <w:rPr>
          <w:rFonts w:ascii="Arial" w:hAnsi="Arial"/>
          <w:iCs/>
        </w:rPr>
      </w:pPr>
      <w:r w:rsidRPr="00F8313B">
        <w:rPr>
          <w:rFonts w:ascii="Arial" w:hAnsi="Arial"/>
          <w:iCs/>
        </w:rPr>
        <w:t>Nous croyons que tu es la lumière du monde dans la nuit des désespérés, et que tu nous appelles à rayonner ta lumière…</w:t>
      </w:r>
      <w:r w:rsidR="00F8313B">
        <w:rPr>
          <w:rFonts w:ascii="Arial" w:hAnsi="Arial"/>
          <w:iCs/>
        </w:rPr>
        <w:t xml:space="preserve"> </w:t>
      </w:r>
      <w:r w:rsidR="00F8313B" w:rsidRPr="00F8313B">
        <w:rPr>
          <w:rFonts w:ascii="Arial" w:hAnsi="Arial"/>
          <w:b/>
          <w:bCs/>
          <w:iCs/>
        </w:rPr>
        <w:t>Seigneur, tu as les paroles de la vie éternelle !</w:t>
      </w:r>
      <w:r w:rsidR="00F8313B">
        <w:rPr>
          <w:rFonts w:ascii="Arial" w:hAnsi="Arial"/>
          <w:b/>
          <w:bCs/>
          <w:iCs/>
        </w:rPr>
        <w:t xml:space="preserve"> (</w:t>
      </w:r>
      <w:proofErr w:type="gramStart"/>
      <w:r w:rsidR="00F8313B">
        <w:rPr>
          <w:rFonts w:ascii="Arial" w:hAnsi="Arial"/>
          <w:b/>
          <w:bCs/>
          <w:iCs/>
        </w:rPr>
        <w:t>bis</w:t>
      </w:r>
      <w:proofErr w:type="gramEnd"/>
      <w:r w:rsidR="00F8313B">
        <w:rPr>
          <w:rFonts w:ascii="Arial" w:hAnsi="Arial"/>
          <w:b/>
          <w:bCs/>
          <w:iCs/>
        </w:rPr>
        <w:t>)</w:t>
      </w:r>
    </w:p>
    <w:p w14:paraId="1D3F1458" w14:textId="1FA09F10" w:rsidR="00334CAF" w:rsidRPr="00F8313B" w:rsidRDefault="00334CAF" w:rsidP="00F8313B">
      <w:pPr>
        <w:pStyle w:val="Paragraphedeliste"/>
        <w:numPr>
          <w:ilvl w:val="0"/>
          <w:numId w:val="18"/>
        </w:numPr>
        <w:spacing w:after="120"/>
        <w:ind w:left="425" w:hanging="425"/>
        <w:contextualSpacing w:val="0"/>
        <w:rPr>
          <w:rFonts w:ascii="Arial" w:hAnsi="Arial"/>
          <w:iCs/>
        </w:rPr>
      </w:pPr>
      <w:r w:rsidRPr="00F8313B">
        <w:rPr>
          <w:rFonts w:ascii="Arial" w:hAnsi="Arial"/>
          <w:iCs/>
        </w:rPr>
        <w:t>Nous croyons que tu es Chemin, Vérité et Vie pour ceux qui ne savent plus où aller et désirent encore marcher…</w:t>
      </w:r>
      <w:r w:rsidR="00F8313B">
        <w:rPr>
          <w:rFonts w:ascii="Arial" w:hAnsi="Arial"/>
          <w:iCs/>
        </w:rPr>
        <w:t xml:space="preserve"> </w:t>
      </w:r>
      <w:r w:rsidR="00F8313B" w:rsidRPr="00F8313B">
        <w:rPr>
          <w:rFonts w:ascii="Arial" w:hAnsi="Arial"/>
          <w:b/>
          <w:bCs/>
          <w:iCs/>
        </w:rPr>
        <w:t>Seigneur, tu as les paroles de la vie éternelle !</w:t>
      </w:r>
      <w:r w:rsidR="00F8313B">
        <w:rPr>
          <w:rFonts w:ascii="Arial" w:hAnsi="Arial"/>
          <w:b/>
          <w:bCs/>
          <w:iCs/>
        </w:rPr>
        <w:t xml:space="preserve"> (</w:t>
      </w:r>
      <w:proofErr w:type="gramStart"/>
      <w:r w:rsidR="00F8313B">
        <w:rPr>
          <w:rFonts w:ascii="Arial" w:hAnsi="Arial"/>
          <w:b/>
          <w:bCs/>
          <w:iCs/>
        </w:rPr>
        <w:t>bis</w:t>
      </w:r>
      <w:proofErr w:type="gramEnd"/>
      <w:r w:rsidR="00F8313B">
        <w:rPr>
          <w:rFonts w:ascii="Arial" w:hAnsi="Arial"/>
          <w:b/>
          <w:bCs/>
          <w:iCs/>
        </w:rPr>
        <w:t>)</w:t>
      </w:r>
    </w:p>
    <w:p w14:paraId="17FC34B6" w14:textId="39BE2990" w:rsidR="00334CAF" w:rsidRPr="00F8313B" w:rsidRDefault="00334CAF" w:rsidP="00F8313B">
      <w:pPr>
        <w:pStyle w:val="Paragraphedeliste"/>
        <w:numPr>
          <w:ilvl w:val="0"/>
          <w:numId w:val="18"/>
        </w:numPr>
        <w:spacing w:after="120"/>
        <w:ind w:left="425" w:hanging="425"/>
        <w:contextualSpacing w:val="0"/>
        <w:rPr>
          <w:rFonts w:ascii="Arial" w:hAnsi="Arial"/>
          <w:iCs/>
        </w:rPr>
      </w:pPr>
      <w:r w:rsidRPr="00F8313B">
        <w:rPr>
          <w:rFonts w:ascii="Arial" w:hAnsi="Arial"/>
          <w:iCs/>
        </w:rPr>
        <w:t>Nous croyons que tu es Pain de vie pour ceux qui n’ont plus goût à rien et ouvrent encore leurs mains….</w:t>
      </w:r>
      <w:r w:rsidR="00F8313B">
        <w:rPr>
          <w:rFonts w:ascii="Arial" w:hAnsi="Arial"/>
          <w:iCs/>
        </w:rPr>
        <w:t xml:space="preserve"> </w:t>
      </w:r>
      <w:r w:rsidR="00F8313B" w:rsidRPr="00F8313B">
        <w:rPr>
          <w:rFonts w:ascii="Arial" w:hAnsi="Arial"/>
          <w:b/>
          <w:bCs/>
          <w:iCs/>
        </w:rPr>
        <w:t>Seigneur, tu as les paroles de la vie éternelle !</w:t>
      </w:r>
      <w:r w:rsidR="00F8313B">
        <w:rPr>
          <w:rFonts w:ascii="Arial" w:hAnsi="Arial"/>
          <w:b/>
          <w:bCs/>
          <w:iCs/>
        </w:rPr>
        <w:t xml:space="preserve"> (</w:t>
      </w:r>
      <w:proofErr w:type="gramStart"/>
      <w:r w:rsidR="00F8313B">
        <w:rPr>
          <w:rFonts w:ascii="Arial" w:hAnsi="Arial"/>
          <w:b/>
          <w:bCs/>
          <w:iCs/>
        </w:rPr>
        <w:t>bis</w:t>
      </w:r>
      <w:proofErr w:type="gramEnd"/>
      <w:r w:rsidR="00F8313B">
        <w:rPr>
          <w:rFonts w:ascii="Arial" w:hAnsi="Arial"/>
          <w:b/>
          <w:bCs/>
          <w:iCs/>
        </w:rPr>
        <w:t>)</w:t>
      </w:r>
    </w:p>
    <w:p w14:paraId="666771E0" w14:textId="3E0D4FF8" w:rsidR="00334CAF" w:rsidRPr="004A07ED" w:rsidRDefault="00334CAF" w:rsidP="00F8313B">
      <w:pPr>
        <w:pStyle w:val="Paragraphedeliste"/>
        <w:numPr>
          <w:ilvl w:val="0"/>
          <w:numId w:val="18"/>
        </w:numPr>
        <w:spacing w:after="120"/>
        <w:ind w:left="425" w:hanging="425"/>
        <w:contextualSpacing w:val="0"/>
        <w:rPr>
          <w:rFonts w:ascii="Arial" w:hAnsi="Arial"/>
          <w:iCs/>
        </w:rPr>
      </w:pPr>
      <w:r w:rsidRPr="00F8313B">
        <w:rPr>
          <w:rFonts w:ascii="Arial" w:hAnsi="Arial"/>
          <w:iCs/>
        </w:rPr>
        <w:t xml:space="preserve">Nous croyons que tu es résurrection pour les êtres humains que nous </w:t>
      </w:r>
      <w:proofErr w:type="spellStart"/>
      <w:r w:rsidRPr="00F8313B">
        <w:rPr>
          <w:rFonts w:ascii="Arial" w:hAnsi="Arial"/>
          <w:iCs/>
        </w:rPr>
        <w:t>somme</w:t>
      </w:r>
      <w:proofErr w:type="spellEnd"/>
      <w:r w:rsidRPr="00F8313B">
        <w:rPr>
          <w:rFonts w:ascii="Arial" w:hAnsi="Arial"/>
          <w:iCs/>
        </w:rPr>
        <w:t xml:space="preserve"> étonnés que la mort soit brisée…</w:t>
      </w:r>
      <w:r w:rsidR="00F8313B">
        <w:rPr>
          <w:rFonts w:ascii="Arial" w:hAnsi="Arial"/>
          <w:iCs/>
        </w:rPr>
        <w:t xml:space="preserve"> </w:t>
      </w:r>
      <w:r w:rsidR="00F8313B" w:rsidRPr="00F8313B">
        <w:rPr>
          <w:rFonts w:ascii="Arial" w:hAnsi="Arial"/>
          <w:b/>
          <w:bCs/>
          <w:iCs/>
        </w:rPr>
        <w:t>Seigneur, tu as les paroles de la vie éternelle !</w:t>
      </w:r>
      <w:r w:rsidR="00F8313B">
        <w:rPr>
          <w:rFonts w:ascii="Arial" w:hAnsi="Arial"/>
          <w:b/>
          <w:bCs/>
          <w:iCs/>
        </w:rPr>
        <w:t xml:space="preserve"> (</w:t>
      </w:r>
      <w:proofErr w:type="gramStart"/>
      <w:r w:rsidR="00F8313B">
        <w:rPr>
          <w:rFonts w:ascii="Arial" w:hAnsi="Arial"/>
          <w:b/>
          <w:bCs/>
          <w:iCs/>
        </w:rPr>
        <w:t>bis</w:t>
      </w:r>
      <w:proofErr w:type="gramEnd"/>
      <w:r w:rsidR="00F8313B">
        <w:rPr>
          <w:rFonts w:ascii="Arial" w:hAnsi="Arial"/>
          <w:b/>
          <w:bCs/>
          <w:iCs/>
        </w:rPr>
        <w:t>)</w:t>
      </w:r>
    </w:p>
    <w:p w14:paraId="78DDB5B1" w14:textId="77777777" w:rsidR="004A07ED" w:rsidRDefault="004A07ED" w:rsidP="004A07ED">
      <w:pPr>
        <w:spacing w:after="120"/>
        <w:rPr>
          <w:rFonts w:ascii="Arial" w:hAnsi="Arial"/>
          <w:iCs/>
        </w:rPr>
      </w:pPr>
    </w:p>
    <w:p w14:paraId="66DFDDE3" w14:textId="06A49769" w:rsidR="004A07ED" w:rsidRPr="004A07ED" w:rsidRDefault="004A07ED" w:rsidP="004A07ED">
      <w:pPr>
        <w:spacing w:after="120"/>
        <w:rPr>
          <w:rFonts w:ascii="Arial" w:hAnsi="Arial"/>
          <w:b/>
          <w:bCs/>
          <w:iCs/>
          <w:u w:val="single"/>
        </w:rPr>
      </w:pPr>
      <w:r w:rsidRPr="004A07ED">
        <w:rPr>
          <w:rFonts w:ascii="Aptos" w:hAnsi="Aptos" w:cs="Calibri"/>
          <w:b/>
          <w:bCs/>
          <w:iCs/>
          <w:sz w:val="24"/>
          <w:szCs w:val="24"/>
          <w:u w:val="single"/>
        </w:rPr>
        <w:t>Nos jours sont dans ta main. (V3)</w:t>
      </w:r>
    </w:p>
    <w:p w14:paraId="5D7698CD" w14:textId="77777777" w:rsidR="004A07ED" w:rsidRDefault="004A07ED" w:rsidP="004A07ED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4A07ED">
        <w:rPr>
          <w:rFonts w:ascii="Aptos" w:hAnsi="Aptos" w:cs="Calibri"/>
          <w:iCs/>
          <w:sz w:val="24"/>
          <w:szCs w:val="24"/>
        </w:rPr>
        <w:t>Dieu, Père de tous les hommes, nos jours sont dans ta main.</w:t>
      </w:r>
      <w:r>
        <w:rPr>
          <w:rFonts w:ascii="Aptos" w:hAnsi="Aptos" w:cs="Calibri"/>
          <w:iCs/>
          <w:sz w:val="24"/>
          <w:szCs w:val="24"/>
        </w:rPr>
        <w:t xml:space="preserve"> </w:t>
      </w:r>
      <w:proofErr w:type="gramStart"/>
      <w:r w:rsidRPr="004A07ED">
        <w:rPr>
          <w:rFonts w:ascii="Aptos" w:hAnsi="Aptos" w:cs="Calibri"/>
          <w:iCs/>
          <w:sz w:val="24"/>
          <w:szCs w:val="24"/>
        </w:rPr>
        <w:t>tu</w:t>
      </w:r>
      <w:proofErr w:type="gramEnd"/>
      <w:r w:rsidRPr="004A07ED">
        <w:rPr>
          <w:rFonts w:ascii="Aptos" w:hAnsi="Aptos" w:cs="Calibri"/>
          <w:iCs/>
          <w:sz w:val="24"/>
          <w:szCs w:val="24"/>
        </w:rPr>
        <w:t xml:space="preserve"> ne veux pas la mort de tes enfants,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4A07ED">
        <w:rPr>
          <w:rFonts w:ascii="Aptos" w:hAnsi="Aptos" w:cs="Calibri"/>
          <w:iCs/>
          <w:sz w:val="24"/>
          <w:szCs w:val="24"/>
        </w:rPr>
        <w:t>mais tu prends part à notre peine et à nos larmes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4A07ED">
        <w:rPr>
          <w:rFonts w:ascii="Aptos" w:hAnsi="Aptos" w:cs="Calibri"/>
          <w:iCs/>
          <w:sz w:val="24"/>
          <w:szCs w:val="24"/>
        </w:rPr>
        <w:t>quand les jours du malheur bouleversent notre esprit.</w:t>
      </w:r>
      <w:r>
        <w:rPr>
          <w:rFonts w:ascii="Aptos" w:hAnsi="Aptos" w:cs="Calibri"/>
          <w:iCs/>
          <w:sz w:val="24"/>
          <w:szCs w:val="24"/>
        </w:rPr>
        <w:t xml:space="preserve"> </w:t>
      </w:r>
    </w:p>
    <w:p w14:paraId="03BBDFF0" w14:textId="77777777" w:rsidR="004A07ED" w:rsidRDefault="004A07ED" w:rsidP="004A07ED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4A07ED">
        <w:rPr>
          <w:rFonts w:ascii="Aptos" w:hAnsi="Aptos" w:cs="Calibri"/>
          <w:iCs/>
          <w:sz w:val="24"/>
          <w:szCs w:val="24"/>
        </w:rPr>
        <w:t xml:space="preserve">Nous voici rassemblés par la prière auprès de N. </w:t>
      </w:r>
      <w:r>
        <w:rPr>
          <w:rFonts w:ascii="Aptos" w:hAnsi="Aptos" w:cs="Calibri"/>
          <w:iCs/>
          <w:sz w:val="24"/>
          <w:szCs w:val="24"/>
        </w:rPr>
        <w:t xml:space="preserve"> </w:t>
      </w:r>
      <w:proofErr w:type="gramStart"/>
      <w:r w:rsidRPr="004A07ED">
        <w:rPr>
          <w:rFonts w:ascii="Aptos" w:hAnsi="Aptos" w:cs="Calibri"/>
          <w:iCs/>
          <w:sz w:val="24"/>
          <w:szCs w:val="24"/>
        </w:rPr>
        <w:t>que</w:t>
      </w:r>
      <w:proofErr w:type="gramEnd"/>
      <w:r w:rsidRPr="004A07ED">
        <w:rPr>
          <w:rFonts w:ascii="Aptos" w:hAnsi="Aptos" w:cs="Calibri"/>
          <w:iCs/>
          <w:sz w:val="24"/>
          <w:szCs w:val="24"/>
        </w:rPr>
        <w:t xml:space="preserve"> la mort a saisi(e) [sans nous laisser le temps de nous y préparer].</w:t>
      </w:r>
      <w:r>
        <w:rPr>
          <w:rFonts w:ascii="Aptos" w:hAnsi="Aptos" w:cs="Calibri"/>
          <w:iCs/>
          <w:sz w:val="24"/>
          <w:szCs w:val="24"/>
        </w:rPr>
        <w:t xml:space="preserve"> </w:t>
      </w:r>
    </w:p>
    <w:p w14:paraId="1B30C60B" w14:textId="77777777" w:rsidR="004A07ED" w:rsidRDefault="004A07ED" w:rsidP="004A07ED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4A07ED">
        <w:rPr>
          <w:rFonts w:ascii="Aptos" w:hAnsi="Aptos" w:cs="Calibri"/>
          <w:iCs/>
          <w:sz w:val="24"/>
          <w:szCs w:val="24"/>
        </w:rPr>
        <w:t>Sois le rempart de notre foi,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4A07ED">
        <w:rPr>
          <w:rFonts w:ascii="Aptos" w:hAnsi="Aptos" w:cs="Calibri"/>
          <w:iCs/>
          <w:sz w:val="24"/>
          <w:szCs w:val="24"/>
        </w:rPr>
        <w:t>donne-nous le courage de compter sur toi,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4A07ED">
        <w:rPr>
          <w:rFonts w:ascii="Aptos" w:hAnsi="Aptos" w:cs="Calibri"/>
          <w:iCs/>
          <w:sz w:val="24"/>
          <w:szCs w:val="24"/>
        </w:rPr>
        <w:t>montre-nous le chemin de l’espérance.</w:t>
      </w:r>
      <w:r>
        <w:rPr>
          <w:rFonts w:ascii="Aptos" w:hAnsi="Aptos" w:cs="Calibri"/>
          <w:iCs/>
          <w:sz w:val="24"/>
          <w:szCs w:val="24"/>
        </w:rPr>
        <w:t xml:space="preserve"> </w:t>
      </w:r>
    </w:p>
    <w:p w14:paraId="69675FB6" w14:textId="3BF5EAD7" w:rsidR="00334CAF" w:rsidRPr="00334CAF" w:rsidRDefault="004A07ED" w:rsidP="0041080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4A07ED">
        <w:rPr>
          <w:rFonts w:ascii="Aptos" w:hAnsi="Aptos" w:cs="Calibri"/>
          <w:iCs/>
          <w:sz w:val="24"/>
          <w:szCs w:val="24"/>
        </w:rPr>
        <w:t>Accueille N. en ton Royaume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4A07ED">
        <w:rPr>
          <w:rFonts w:ascii="Aptos" w:hAnsi="Aptos" w:cs="Calibri"/>
          <w:iCs/>
          <w:sz w:val="24"/>
          <w:szCs w:val="24"/>
        </w:rPr>
        <w:t>de paix, de lumière, d’amour et de pardon :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4A07ED">
        <w:rPr>
          <w:rFonts w:ascii="Aptos" w:hAnsi="Aptos" w:cs="Calibri"/>
          <w:iCs/>
          <w:sz w:val="24"/>
          <w:szCs w:val="24"/>
        </w:rPr>
        <w:t>que son visage rencontre ton Visage,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4A07ED">
        <w:rPr>
          <w:rFonts w:ascii="Aptos" w:hAnsi="Aptos" w:cs="Calibri"/>
          <w:iCs/>
          <w:sz w:val="24"/>
          <w:szCs w:val="24"/>
        </w:rPr>
        <w:t>et celui de ton Fils, Jésus, le Christ,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4A07ED">
        <w:rPr>
          <w:rFonts w:ascii="Aptos" w:hAnsi="Aptos" w:cs="Calibri"/>
          <w:iCs/>
          <w:sz w:val="24"/>
          <w:szCs w:val="24"/>
        </w:rPr>
        <w:t>notre Sauveur pour les siècles des siècles.</w:t>
      </w:r>
    </w:p>
    <w:sectPr w:rsidR="00334CAF" w:rsidRPr="00334CAF" w:rsidSect="003B0CE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A0D0D"/>
    <w:multiLevelType w:val="hybridMultilevel"/>
    <w:tmpl w:val="C8B662C8"/>
    <w:lvl w:ilvl="0" w:tplc="3190E002">
      <w:start w:val="1"/>
      <w:numFmt w:val="bullet"/>
      <w:lvlText w:val="-"/>
      <w:lvlJc w:val="left"/>
      <w:pPr>
        <w:ind w:left="720" w:hanging="360"/>
      </w:pPr>
      <w:rPr>
        <w:rFonts w:ascii="Arial Narrow" w:hAnsi="Arial Narrow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2D5C5A"/>
    <w:multiLevelType w:val="hybridMultilevel"/>
    <w:tmpl w:val="89D66986"/>
    <w:lvl w:ilvl="0" w:tplc="3190E002">
      <w:start w:val="1"/>
      <w:numFmt w:val="bullet"/>
      <w:lvlText w:val="-"/>
      <w:lvlJc w:val="left"/>
      <w:pPr>
        <w:ind w:left="1260" w:hanging="360"/>
      </w:pPr>
      <w:rPr>
        <w:rFonts w:ascii="Arial Narrow" w:hAnsi="Arial Narrow" w:hint="default"/>
      </w:rPr>
    </w:lvl>
    <w:lvl w:ilvl="1" w:tplc="080C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1B4140D4"/>
    <w:multiLevelType w:val="hybridMultilevel"/>
    <w:tmpl w:val="AF62BBB2"/>
    <w:lvl w:ilvl="0" w:tplc="3190E002">
      <w:start w:val="1"/>
      <w:numFmt w:val="bullet"/>
      <w:lvlText w:val="-"/>
      <w:lvlJc w:val="left"/>
      <w:pPr>
        <w:ind w:left="720" w:hanging="360"/>
      </w:pPr>
      <w:rPr>
        <w:rFonts w:ascii="Arial Narrow" w:hAnsi="Arial Narrow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A112CA"/>
    <w:multiLevelType w:val="hybridMultilevel"/>
    <w:tmpl w:val="23F49450"/>
    <w:lvl w:ilvl="0" w:tplc="3190E002">
      <w:start w:val="1"/>
      <w:numFmt w:val="bullet"/>
      <w:lvlText w:val="-"/>
      <w:lvlJc w:val="left"/>
      <w:pPr>
        <w:ind w:left="720" w:hanging="360"/>
      </w:pPr>
      <w:rPr>
        <w:rFonts w:ascii="Arial Narrow" w:hAnsi="Arial Narrow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0E6F98"/>
    <w:multiLevelType w:val="hybridMultilevel"/>
    <w:tmpl w:val="B188523C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936B1"/>
    <w:multiLevelType w:val="hybridMultilevel"/>
    <w:tmpl w:val="ADA654B0"/>
    <w:lvl w:ilvl="0" w:tplc="3190E002">
      <w:start w:val="1"/>
      <w:numFmt w:val="bullet"/>
      <w:lvlText w:val="-"/>
      <w:lvlJc w:val="left"/>
      <w:pPr>
        <w:ind w:left="720" w:hanging="360"/>
      </w:pPr>
      <w:rPr>
        <w:rFonts w:ascii="Arial Narrow" w:hAnsi="Arial Narrow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D3068C"/>
    <w:multiLevelType w:val="hybridMultilevel"/>
    <w:tmpl w:val="BEBEF11A"/>
    <w:lvl w:ilvl="0" w:tplc="3190E002">
      <w:start w:val="1"/>
      <w:numFmt w:val="bullet"/>
      <w:lvlText w:val="-"/>
      <w:lvlJc w:val="left"/>
      <w:pPr>
        <w:ind w:left="720" w:hanging="360"/>
      </w:pPr>
      <w:rPr>
        <w:rFonts w:ascii="Arial Narrow" w:hAnsi="Arial Narrow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2151E7"/>
    <w:multiLevelType w:val="hybridMultilevel"/>
    <w:tmpl w:val="A088EC74"/>
    <w:lvl w:ilvl="0" w:tplc="3190E002">
      <w:start w:val="1"/>
      <w:numFmt w:val="bullet"/>
      <w:lvlText w:val="-"/>
      <w:lvlJc w:val="left"/>
      <w:pPr>
        <w:ind w:left="720" w:hanging="360"/>
      </w:pPr>
      <w:rPr>
        <w:rFonts w:ascii="Arial Narrow" w:hAnsi="Arial Narrow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643D2B"/>
    <w:multiLevelType w:val="hybridMultilevel"/>
    <w:tmpl w:val="9BA21BE4"/>
    <w:lvl w:ilvl="0" w:tplc="3190E002">
      <w:start w:val="1"/>
      <w:numFmt w:val="bullet"/>
      <w:lvlText w:val="-"/>
      <w:lvlJc w:val="left"/>
      <w:pPr>
        <w:ind w:left="720" w:hanging="360"/>
      </w:pPr>
      <w:rPr>
        <w:rFonts w:ascii="Arial Narrow" w:hAnsi="Arial Narrow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027A5A"/>
    <w:multiLevelType w:val="hybridMultilevel"/>
    <w:tmpl w:val="3FB0B350"/>
    <w:lvl w:ilvl="0" w:tplc="3190E002">
      <w:start w:val="1"/>
      <w:numFmt w:val="bullet"/>
      <w:lvlText w:val="-"/>
      <w:lvlJc w:val="left"/>
      <w:pPr>
        <w:ind w:left="720" w:hanging="360"/>
      </w:pPr>
      <w:rPr>
        <w:rFonts w:ascii="Arial Narrow" w:hAnsi="Arial Narrow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3A5A41"/>
    <w:multiLevelType w:val="hybridMultilevel"/>
    <w:tmpl w:val="96FE14A0"/>
    <w:lvl w:ilvl="0" w:tplc="3190E002">
      <w:start w:val="1"/>
      <w:numFmt w:val="bullet"/>
      <w:lvlText w:val="-"/>
      <w:lvlJc w:val="left"/>
      <w:pPr>
        <w:ind w:left="720" w:hanging="360"/>
      </w:pPr>
      <w:rPr>
        <w:rFonts w:ascii="Arial Narrow" w:hAnsi="Arial Narrow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DE242F"/>
    <w:multiLevelType w:val="hybridMultilevel"/>
    <w:tmpl w:val="388A8DBE"/>
    <w:lvl w:ilvl="0" w:tplc="040C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6AF0493"/>
    <w:multiLevelType w:val="hybridMultilevel"/>
    <w:tmpl w:val="756079CC"/>
    <w:lvl w:ilvl="0" w:tplc="B22E26EC">
      <w:numFmt w:val="bullet"/>
      <w:lvlText w:val="-"/>
      <w:lvlJc w:val="left"/>
      <w:pPr>
        <w:ind w:left="1065" w:hanging="705"/>
      </w:pPr>
      <w:rPr>
        <w:rFonts w:ascii="Aptos" w:eastAsiaTheme="minorHAnsi" w:hAnsi="Aptos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B32114"/>
    <w:multiLevelType w:val="hybridMultilevel"/>
    <w:tmpl w:val="536CB3A6"/>
    <w:lvl w:ilvl="0" w:tplc="D1F09FC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DA27B8"/>
    <w:multiLevelType w:val="hybridMultilevel"/>
    <w:tmpl w:val="12FEE98A"/>
    <w:lvl w:ilvl="0" w:tplc="3190E002">
      <w:start w:val="1"/>
      <w:numFmt w:val="bullet"/>
      <w:lvlText w:val="-"/>
      <w:lvlJc w:val="left"/>
      <w:pPr>
        <w:ind w:left="720" w:hanging="360"/>
      </w:pPr>
      <w:rPr>
        <w:rFonts w:ascii="Arial Narrow" w:hAnsi="Arial Narrow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9134B9"/>
    <w:multiLevelType w:val="hybridMultilevel"/>
    <w:tmpl w:val="94482032"/>
    <w:lvl w:ilvl="0" w:tplc="3190E002">
      <w:start w:val="1"/>
      <w:numFmt w:val="bullet"/>
      <w:lvlText w:val="-"/>
      <w:lvlJc w:val="left"/>
      <w:pPr>
        <w:ind w:left="720" w:hanging="360"/>
      </w:pPr>
      <w:rPr>
        <w:rFonts w:ascii="Arial Narrow" w:hAnsi="Arial Narrow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08F5B43"/>
    <w:multiLevelType w:val="hybridMultilevel"/>
    <w:tmpl w:val="89D08B9A"/>
    <w:lvl w:ilvl="0" w:tplc="FFF290C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D741BEA"/>
    <w:multiLevelType w:val="hybridMultilevel"/>
    <w:tmpl w:val="76643636"/>
    <w:lvl w:ilvl="0" w:tplc="A2EEF910">
      <w:start w:val="4"/>
      <w:numFmt w:val="bullet"/>
      <w:lvlText w:val="-"/>
      <w:lvlJc w:val="left"/>
      <w:pPr>
        <w:ind w:left="1065" w:hanging="705"/>
      </w:pPr>
      <w:rPr>
        <w:rFonts w:ascii="Aptos" w:eastAsiaTheme="minorHAnsi" w:hAnsi="Aptos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9920069">
    <w:abstractNumId w:val="4"/>
  </w:num>
  <w:num w:numId="2" w16cid:durableId="418252575">
    <w:abstractNumId w:val="8"/>
  </w:num>
  <w:num w:numId="3" w16cid:durableId="1377045189">
    <w:abstractNumId w:val="12"/>
  </w:num>
  <w:num w:numId="4" w16cid:durableId="2098668996">
    <w:abstractNumId w:val="2"/>
  </w:num>
  <w:num w:numId="5" w16cid:durableId="1105199242">
    <w:abstractNumId w:val="13"/>
  </w:num>
  <w:num w:numId="6" w16cid:durableId="632910634">
    <w:abstractNumId w:val="15"/>
  </w:num>
  <w:num w:numId="7" w16cid:durableId="562637621">
    <w:abstractNumId w:val="5"/>
  </w:num>
  <w:num w:numId="8" w16cid:durableId="538857028">
    <w:abstractNumId w:val="6"/>
  </w:num>
  <w:num w:numId="9" w16cid:durableId="341668086">
    <w:abstractNumId w:val="10"/>
  </w:num>
  <w:num w:numId="10" w16cid:durableId="2124809588">
    <w:abstractNumId w:val="17"/>
  </w:num>
  <w:num w:numId="11" w16cid:durableId="739837422">
    <w:abstractNumId w:val="3"/>
  </w:num>
  <w:num w:numId="12" w16cid:durableId="1703820428">
    <w:abstractNumId w:val="0"/>
  </w:num>
  <w:num w:numId="13" w16cid:durableId="8457241">
    <w:abstractNumId w:val="9"/>
  </w:num>
  <w:num w:numId="14" w16cid:durableId="1770272667">
    <w:abstractNumId w:val="14"/>
  </w:num>
  <w:num w:numId="15" w16cid:durableId="169443122">
    <w:abstractNumId w:val="16"/>
  </w:num>
  <w:num w:numId="16" w16cid:durableId="1961524259">
    <w:abstractNumId w:val="11"/>
  </w:num>
  <w:num w:numId="17" w16cid:durableId="1028066514">
    <w:abstractNumId w:val="1"/>
  </w:num>
  <w:num w:numId="18" w16cid:durableId="57995025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F85"/>
    <w:rsid w:val="00000F0B"/>
    <w:rsid w:val="00013691"/>
    <w:rsid w:val="000B0208"/>
    <w:rsid w:val="000B5890"/>
    <w:rsid w:val="00121F9B"/>
    <w:rsid w:val="00145269"/>
    <w:rsid w:val="00180F9C"/>
    <w:rsid w:val="001C1CD1"/>
    <w:rsid w:val="001E530C"/>
    <w:rsid w:val="00264DF8"/>
    <w:rsid w:val="0028052C"/>
    <w:rsid w:val="00334CAF"/>
    <w:rsid w:val="003B0CEF"/>
    <w:rsid w:val="003F57E4"/>
    <w:rsid w:val="00410800"/>
    <w:rsid w:val="00425959"/>
    <w:rsid w:val="00425C33"/>
    <w:rsid w:val="0043162D"/>
    <w:rsid w:val="004A07ED"/>
    <w:rsid w:val="004A34D0"/>
    <w:rsid w:val="004B6345"/>
    <w:rsid w:val="004D0AD3"/>
    <w:rsid w:val="005738FF"/>
    <w:rsid w:val="00582F13"/>
    <w:rsid w:val="005C3C3B"/>
    <w:rsid w:val="005D16F4"/>
    <w:rsid w:val="005E355C"/>
    <w:rsid w:val="005E62E7"/>
    <w:rsid w:val="00694626"/>
    <w:rsid w:val="00696EA2"/>
    <w:rsid w:val="006C1987"/>
    <w:rsid w:val="006D0460"/>
    <w:rsid w:val="006F410F"/>
    <w:rsid w:val="007410B4"/>
    <w:rsid w:val="00860238"/>
    <w:rsid w:val="00961974"/>
    <w:rsid w:val="00971B04"/>
    <w:rsid w:val="009B1F85"/>
    <w:rsid w:val="009D72DF"/>
    <w:rsid w:val="009E76A1"/>
    <w:rsid w:val="00A052EA"/>
    <w:rsid w:val="00A05621"/>
    <w:rsid w:val="00A34BC3"/>
    <w:rsid w:val="00A4220C"/>
    <w:rsid w:val="00A767ED"/>
    <w:rsid w:val="00AD03A3"/>
    <w:rsid w:val="00B41DA9"/>
    <w:rsid w:val="00B97FD3"/>
    <w:rsid w:val="00BB01ED"/>
    <w:rsid w:val="00BB1179"/>
    <w:rsid w:val="00BC1158"/>
    <w:rsid w:val="00C85B7D"/>
    <w:rsid w:val="00C905FE"/>
    <w:rsid w:val="00CB7F4D"/>
    <w:rsid w:val="00D6084B"/>
    <w:rsid w:val="00D8661C"/>
    <w:rsid w:val="00DC74C0"/>
    <w:rsid w:val="00DD3143"/>
    <w:rsid w:val="00E52EBC"/>
    <w:rsid w:val="00E71A2C"/>
    <w:rsid w:val="00EA12B1"/>
    <w:rsid w:val="00EE34F2"/>
    <w:rsid w:val="00F00020"/>
    <w:rsid w:val="00F2368D"/>
    <w:rsid w:val="00F8313B"/>
    <w:rsid w:val="00F90702"/>
    <w:rsid w:val="00FB6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3F997B"/>
  <w15:chartTrackingRefBased/>
  <w15:docId w15:val="{B69E2D92-A568-4433-98A6-C3424B87A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B1F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B1F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B1F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B1F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B1F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B1F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B1F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B1F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B1F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B1F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B1F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B1F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B1F85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B1F85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B1F8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B1F8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B1F8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B1F8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B1F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B1F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B1F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B1F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B1F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B1F8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B1F8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B1F85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B1F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B1F85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9B1F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866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8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B34538-ECFF-4C8F-AF35-83B02FC20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737</Words>
  <Characters>4056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SEPULCHRE</dc:creator>
  <cp:keywords/>
  <dc:description/>
  <cp:lastModifiedBy>Roger SEPULCHRE</cp:lastModifiedBy>
  <cp:revision>12</cp:revision>
  <cp:lastPrinted>2025-01-18T06:34:00Z</cp:lastPrinted>
  <dcterms:created xsi:type="dcterms:W3CDTF">2025-01-19T19:55:00Z</dcterms:created>
  <dcterms:modified xsi:type="dcterms:W3CDTF">2025-01-20T20:42:00Z</dcterms:modified>
</cp:coreProperties>
</file>